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C2AD" w14:textId="6C01E4CB" w:rsidR="00105142" w:rsidRPr="00113630" w:rsidRDefault="00342BA6" w:rsidP="00E930F9">
      <w:pPr>
        <w:pStyle w:val="NoSpacing"/>
        <w:jc w:val="center"/>
        <w:rPr>
          <w:b/>
          <w:bCs/>
          <w:sz w:val="28"/>
          <w:szCs w:val="28"/>
          <w:u w:val="single"/>
        </w:rPr>
      </w:pPr>
      <w:r w:rsidRPr="00113630">
        <w:rPr>
          <w:b/>
          <w:bCs/>
          <w:sz w:val="28"/>
          <w:szCs w:val="28"/>
          <w:u w:val="single"/>
        </w:rPr>
        <w:t>Pilning and Severn Beach Parish Council – Notice of Interment</w:t>
      </w:r>
    </w:p>
    <w:p w14:paraId="23786B34" w14:textId="155B91DC" w:rsidR="00342BA6" w:rsidRDefault="00342BA6" w:rsidP="00342BA6">
      <w:pPr>
        <w:pStyle w:val="NoSpacing"/>
      </w:pPr>
      <w:r>
        <w:t xml:space="preserve">This notice must be delivered with the certificate for disposal to the Cemetery Clerk, 72 Juniper Way, Bradley Stoke, BS33 0BR, not later than THREE CLEAR WORKING DAYS BEFORE THE PRE-ARRANGED TIME FOR THE BURIAL </w:t>
      </w:r>
    </w:p>
    <w:tbl>
      <w:tblPr>
        <w:tblStyle w:val="TableGrid"/>
        <w:tblW w:w="9918" w:type="dxa"/>
        <w:tblLook w:val="04A0" w:firstRow="1" w:lastRow="0" w:firstColumn="1" w:lastColumn="0" w:noHBand="0" w:noVBand="1"/>
      </w:tblPr>
      <w:tblGrid>
        <w:gridCol w:w="9918"/>
      </w:tblGrid>
      <w:tr w:rsidR="00342BA6" w14:paraId="45D5E5AD" w14:textId="77777777" w:rsidTr="00B6242B">
        <w:tc>
          <w:tcPr>
            <w:tcW w:w="9918" w:type="dxa"/>
          </w:tcPr>
          <w:p w14:paraId="48477363" w14:textId="77777777" w:rsidR="00342BA6" w:rsidRPr="00342BA6" w:rsidRDefault="00342BA6" w:rsidP="00342BA6">
            <w:pPr>
              <w:pStyle w:val="NoSpacing"/>
              <w:rPr>
                <w:sz w:val="16"/>
                <w:szCs w:val="16"/>
              </w:rPr>
            </w:pPr>
          </w:p>
          <w:p w14:paraId="7588E898" w14:textId="6CA4A34D" w:rsidR="00342BA6" w:rsidRDefault="00342BA6" w:rsidP="00342BA6">
            <w:pPr>
              <w:pStyle w:val="NoSpacing"/>
            </w:pPr>
            <w:r w:rsidRPr="00113630">
              <w:rPr>
                <w:b/>
                <w:bCs/>
              </w:rPr>
              <w:t>Funeral Directors Name</w:t>
            </w:r>
            <w:r>
              <w:t>…………………………………………………………………………………………………………………</w:t>
            </w:r>
            <w:r w:rsidR="00B6242B">
              <w:t>………………</w:t>
            </w:r>
          </w:p>
          <w:p w14:paraId="238420F0" w14:textId="77777777" w:rsidR="00025F5C" w:rsidRPr="00025F5C" w:rsidRDefault="00025F5C" w:rsidP="00342BA6">
            <w:pPr>
              <w:pStyle w:val="NoSpacing"/>
              <w:rPr>
                <w:sz w:val="16"/>
                <w:szCs w:val="16"/>
              </w:rPr>
            </w:pPr>
          </w:p>
          <w:p w14:paraId="3AC49EF2" w14:textId="333C16E2" w:rsidR="00342BA6" w:rsidRDefault="00342BA6" w:rsidP="00342BA6">
            <w:pPr>
              <w:pStyle w:val="NoSpacing"/>
            </w:pPr>
            <w:r>
              <w:t>Address……………………………………………………………………………………………………………………………………………</w:t>
            </w:r>
            <w:r w:rsidR="00B6242B">
              <w:t>…………….</w:t>
            </w:r>
          </w:p>
          <w:p w14:paraId="06D9E5FD" w14:textId="77777777" w:rsidR="00025F5C" w:rsidRPr="00025F5C" w:rsidRDefault="00025F5C" w:rsidP="00342BA6">
            <w:pPr>
              <w:pStyle w:val="NoSpacing"/>
              <w:rPr>
                <w:rFonts w:cstheme="minorHAnsi"/>
                <w:sz w:val="16"/>
                <w:szCs w:val="16"/>
              </w:rPr>
            </w:pPr>
          </w:p>
          <w:p w14:paraId="123EE976" w14:textId="1BB2B371" w:rsidR="00342BA6" w:rsidRDefault="00342BA6" w:rsidP="00342BA6">
            <w:pPr>
              <w:pStyle w:val="NoSpacing"/>
            </w:pPr>
            <w:r w:rsidRPr="00025F5C">
              <w:rPr>
                <w:rFonts w:cstheme="minorHAnsi"/>
              </w:rPr>
              <w:t>Post Code</w:t>
            </w:r>
            <w:r>
              <w:t>…………………………</w:t>
            </w:r>
            <w:proofErr w:type="gramStart"/>
            <w:r>
              <w:t>….Tel</w:t>
            </w:r>
            <w:proofErr w:type="gramEnd"/>
            <w:r>
              <w:t>…………………………………………….Email………………………………………………</w:t>
            </w:r>
            <w:r w:rsidR="00B6242B">
              <w:t>…………….</w:t>
            </w:r>
          </w:p>
          <w:p w14:paraId="1549A89A" w14:textId="544FBE28" w:rsidR="00342BA6" w:rsidRPr="00342BA6" w:rsidRDefault="00342BA6" w:rsidP="00342BA6">
            <w:pPr>
              <w:pStyle w:val="NoSpacing"/>
              <w:rPr>
                <w:sz w:val="18"/>
                <w:szCs w:val="18"/>
              </w:rPr>
            </w:pPr>
          </w:p>
        </w:tc>
      </w:tr>
    </w:tbl>
    <w:p w14:paraId="1FB33C21" w14:textId="5314C4CE" w:rsidR="00342BA6" w:rsidRPr="006F5A09" w:rsidRDefault="00342BA6" w:rsidP="00342BA6">
      <w:pPr>
        <w:pStyle w:val="NoSpacing"/>
        <w:rPr>
          <w:sz w:val="16"/>
          <w:szCs w:val="16"/>
        </w:rPr>
      </w:pPr>
    </w:p>
    <w:tbl>
      <w:tblPr>
        <w:tblStyle w:val="TableGrid"/>
        <w:tblW w:w="9918" w:type="dxa"/>
        <w:tblLook w:val="04A0" w:firstRow="1" w:lastRow="0" w:firstColumn="1" w:lastColumn="0" w:noHBand="0" w:noVBand="1"/>
      </w:tblPr>
      <w:tblGrid>
        <w:gridCol w:w="9918"/>
      </w:tblGrid>
      <w:tr w:rsidR="00342BA6" w14:paraId="58BA3D8D" w14:textId="77777777" w:rsidTr="00B6242B">
        <w:tc>
          <w:tcPr>
            <w:tcW w:w="9918" w:type="dxa"/>
          </w:tcPr>
          <w:p w14:paraId="14CADE35" w14:textId="77777777" w:rsidR="00342BA6" w:rsidRPr="00113630" w:rsidRDefault="00342BA6" w:rsidP="00342BA6">
            <w:pPr>
              <w:pStyle w:val="NoSpacing"/>
              <w:rPr>
                <w:b/>
                <w:bCs/>
                <w:u w:val="single"/>
              </w:rPr>
            </w:pPr>
            <w:r w:rsidRPr="00113630">
              <w:rPr>
                <w:b/>
                <w:bCs/>
                <w:u w:val="single"/>
              </w:rPr>
              <w:t>Deceased’s Details</w:t>
            </w:r>
          </w:p>
          <w:p w14:paraId="766CAFC1" w14:textId="77777777" w:rsidR="00025F5C" w:rsidRDefault="00025F5C" w:rsidP="00342BA6">
            <w:pPr>
              <w:pStyle w:val="NoSpacing"/>
            </w:pPr>
          </w:p>
          <w:p w14:paraId="2D463D71" w14:textId="653B80A8" w:rsidR="00342BA6" w:rsidRDefault="00342BA6" w:rsidP="00342BA6">
            <w:pPr>
              <w:pStyle w:val="NoSpacing"/>
            </w:pPr>
            <w:r>
              <w:t>Full Name of Deceased……………………………………………………………………………………………………………………</w:t>
            </w:r>
            <w:r w:rsidR="00B6242B">
              <w:t>………………</w:t>
            </w:r>
          </w:p>
          <w:p w14:paraId="1B3D0EC4" w14:textId="77777777" w:rsidR="00025F5C" w:rsidRPr="00025F5C" w:rsidRDefault="00025F5C" w:rsidP="00342BA6">
            <w:pPr>
              <w:pStyle w:val="NoSpacing"/>
              <w:rPr>
                <w:sz w:val="16"/>
                <w:szCs w:val="16"/>
              </w:rPr>
            </w:pPr>
          </w:p>
          <w:p w14:paraId="392A6344" w14:textId="27C9CC53" w:rsidR="00342BA6" w:rsidRDefault="00342BA6" w:rsidP="00342BA6">
            <w:pPr>
              <w:pStyle w:val="NoSpacing"/>
            </w:pPr>
            <w:r>
              <w:t>Address……………………………………………………………………………………………………………………………………………</w:t>
            </w:r>
            <w:r w:rsidR="00B6242B">
              <w:t>………………</w:t>
            </w:r>
          </w:p>
          <w:p w14:paraId="240A82B9" w14:textId="77777777" w:rsidR="00025F5C" w:rsidRPr="00025F5C" w:rsidRDefault="00025F5C" w:rsidP="00342BA6">
            <w:pPr>
              <w:pStyle w:val="NoSpacing"/>
              <w:rPr>
                <w:sz w:val="16"/>
                <w:szCs w:val="16"/>
              </w:rPr>
            </w:pPr>
          </w:p>
          <w:p w14:paraId="608C24B0" w14:textId="1A18FA06" w:rsidR="00342BA6" w:rsidRDefault="006F5A09" w:rsidP="00342BA6">
            <w:pPr>
              <w:pStyle w:val="NoSpacing"/>
            </w:pPr>
            <w:r>
              <w:t>………………………………………………………………………………………</w:t>
            </w:r>
            <w:proofErr w:type="gramStart"/>
            <w:r>
              <w:t>…..</w:t>
            </w:r>
            <w:proofErr w:type="gramEnd"/>
            <w:r>
              <w:t>Post Code……………………………………………</w:t>
            </w:r>
            <w:r w:rsidR="00B6242B">
              <w:t>………………</w:t>
            </w:r>
          </w:p>
          <w:p w14:paraId="0AAA191B" w14:textId="77777777" w:rsidR="00025F5C" w:rsidRPr="00025F5C" w:rsidRDefault="00025F5C" w:rsidP="00342BA6">
            <w:pPr>
              <w:pStyle w:val="NoSpacing"/>
              <w:rPr>
                <w:sz w:val="16"/>
                <w:szCs w:val="16"/>
              </w:rPr>
            </w:pPr>
          </w:p>
          <w:p w14:paraId="4B83FF60" w14:textId="5F74C2E8" w:rsidR="006F5A09" w:rsidRDefault="006F5A09" w:rsidP="00342BA6">
            <w:pPr>
              <w:pStyle w:val="NoSpacing"/>
            </w:pPr>
            <w:r>
              <w:t>Age……………………………</w:t>
            </w:r>
            <w:proofErr w:type="gramStart"/>
            <w:r>
              <w:t>…..</w:t>
            </w:r>
            <w:proofErr w:type="gramEnd"/>
            <w:r>
              <w:t>Sex…………………………………..Date of Death…………………………………………………</w:t>
            </w:r>
            <w:r w:rsidR="00B6242B">
              <w:t>……………..</w:t>
            </w:r>
          </w:p>
          <w:p w14:paraId="05DA9998" w14:textId="77777777" w:rsidR="00025F5C" w:rsidRPr="00025F5C" w:rsidRDefault="00025F5C" w:rsidP="00342BA6">
            <w:pPr>
              <w:pStyle w:val="NoSpacing"/>
              <w:rPr>
                <w:sz w:val="16"/>
                <w:szCs w:val="16"/>
              </w:rPr>
            </w:pPr>
          </w:p>
          <w:p w14:paraId="5B313F56" w14:textId="61DF107F" w:rsidR="006F5A09" w:rsidRDefault="006F5A09" w:rsidP="00342BA6">
            <w:pPr>
              <w:pStyle w:val="NoSpacing"/>
            </w:pPr>
            <w:r>
              <w:t>Place where death occurred……………………………………………………………………………………………………………</w:t>
            </w:r>
            <w:r w:rsidR="00B6242B">
              <w:t>………………</w:t>
            </w:r>
          </w:p>
          <w:p w14:paraId="5E536A9C" w14:textId="77777777" w:rsidR="00025F5C" w:rsidRPr="00025F5C" w:rsidRDefault="00025F5C" w:rsidP="00342BA6">
            <w:pPr>
              <w:pStyle w:val="NoSpacing"/>
              <w:rPr>
                <w:sz w:val="16"/>
                <w:szCs w:val="16"/>
              </w:rPr>
            </w:pPr>
          </w:p>
          <w:p w14:paraId="66189934" w14:textId="033483DF" w:rsidR="006F5A09" w:rsidRDefault="006F5A09" w:rsidP="00342BA6">
            <w:pPr>
              <w:pStyle w:val="NoSpacing"/>
            </w:pPr>
            <w:r>
              <w:t>Profession of deceased……………………………………………………………………………………………………………………</w:t>
            </w:r>
            <w:r w:rsidR="00B6242B">
              <w:t>…………</w:t>
            </w:r>
            <w:proofErr w:type="gramStart"/>
            <w:r w:rsidR="00B6242B">
              <w:t>…..</w:t>
            </w:r>
            <w:proofErr w:type="gramEnd"/>
          </w:p>
        </w:tc>
      </w:tr>
    </w:tbl>
    <w:p w14:paraId="5ECEFE22" w14:textId="3CFA41D4" w:rsidR="00342BA6" w:rsidRDefault="00342BA6" w:rsidP="00342BA6">
      <w:pPr>
        <w:pStyle w:val="NoSpacing"/>
        <w:rPr>
          <w:sz w:val="16"/>
          <w:szCs w:val="16"/>
        </w:rPr>
      </w:pPr>
    </w:p>
    <w:tbl>
      <w:tblPr>
        <w:tblStyle w:val="TableGrid"/>
        <w:tblW w:w="9918" w:type="dxa"/>
        <w:tblLook w:val="04A0" w:firstRow="1" w:lastRow="0" w:firstColumn="1" w:lastColumn="0" w:noHBand="0" w:noVBand="1"/>
      </w:tblPr>
      <w:tblGrid>
        <w:gridCol w:w="9918"/>
      </w:tblGrid>
      <w:tr w:rsidR="006F5A09" w14:paraId="32AAA9CF" w14:textId="77777777" w:rsidTr="00B6242B">
        <w:tc>
          <w:tcPr>
            <w:tcW w:w="9918" w:type="dxa"/>
          </w:tcPr>
          <w:p w14:paraId="37F2BF0B" w14:textId="77777777" w:rsidR="006F5A09" w:rsidRPr="00113630" w:rsidRDefault="006F5A09" w:rsidP="00342BA6">
            <w:pPr>
              <w:pStyle w:val="NoSpacing"/>
              <w:rPr>
                <w:b/>
                <w:bCs/>
                <w:sz w:val="24"/>
                <w:szCs w:val="24"/>
                <w:u w:val="single"/>
              </w:rPr>
            </w:pPr>
            <w:r w:rsidRPr="00113630">
              <w:rPr>
                <w:b/>
                <w:bCs/>
                <w:sz w:val="24"/>
                <w:szCs w:val="24"/>
                <w:u w:val="single"/>
              </w:rPr>
              <w:t xml:space="preserve">Interment Details </w:t>
            </w:r>
          </w:p>
          <w:p w14:paraId="14F5E4A0" w14:textId="77777777" w:rsidR="00025F5C" w:rsidRPr="00025F5C" w:rsidRDefault="00025F5C" w:rsidP="00342BA6">
            <w:pPr>
              <w:pStyle w:val="NoSpacing"/>
              <w:rPr>
                <w:sz w:val="16"/>
                <w:szCs w:val="16"/>
              </w:rPr>
            </w:pPr>
          </w:p>
          <w:p w14:paraId="28AB08C7" w14:textId="5B2CA096" w:rsidR="006F5A09" w:rsidRPr="006F5A09" w:rsidRDefault="006F5A09" w:rsidP="00342BA6">
            <w:pPr>
              <w:pStyle w:val="NoSpacing"/>
              <w:rPr>
                <w:sz w:val="24"/>
                <w:szCs w:val="24"/>
              </w:rPr>
            </w:pPr>
            <w:r w:rsidRPr="006F5A09">
              <w:rPr>
                <w:sz w:val="24"/>
                <w:szCs w:val="24"/>
              </w:rPr>
              <w:t>Day and date of</w:t>
            </w:r>
            <w:r w:rsidR="00515C51">
              <w:rPr>
                <w:sz w:val="24"/>
                <w:szCs w:val="24"/>
              </w:rPr>
              <w:t xml:space="preserve"> Interment…………………………………………………………………….</w:t>
            </w:r>
            <w:r w:rsidRPr="006F5A09">
              <w:rPr>
                <w:sz w:val="24"/>
                <w:szCs w:val="24"/>
              </w:rPr>
              <w:t>…Time…………………</w:t>
            </w:r>
            <w:r w:rsidR="00B6242B">
              <w:rPr>
                <w:sz w:val="24"/>
                <w:szCs w:val="24"/>
              </w:rPr>
              <w:t>………</w:t>
            </w:r>
            <w:proofErr w:type="gramStart"/>
            <w:r w:rsidR="00B6242B">
              <w:rPr>
                <w:sz w:val="24"/>
                <w:szCs w:val="24"/>
              </w:rPr>
              <w:t>…..</w:t>
            </w:r>
            <w:proofErr w:type="gramEnd"/>
          </w:p>
          <w:p w14:paraId="02B9CBEF" w14:textId="77777777" w:rsidR="00025F5C" w:rsidRPr="00025F5C" w:rsidRDefault="00025F5C" w:rsidP="00342BA6">
            <w:pPr>
              <w:pStyle w:val="NoSpacing"/>
              <w:rPr>
                <w:sz w:val="16"/>
                <w:szCs w:val="16"/>
              </w:rPr>
            </w:pPr>
          </w:p>
          <w:p w14:paraId="5CB1878C" w14:textId="775C5670" w:rsidR="006F5A09" w:rsidRPr="006F5A09" w:rsidRDefault="006F5A09" w:rsidP="00342BA6">
            <w:pPr>
              <w:pStyle w:val="NoSpacing"/>
              <w:rPr>
                <w:sz w:val="24"/>
                <w:szCs w:val="24"/>
              </w:rPr>
            </w:pPr>
            <w:r w:rsidRPr="006F5A09">
              <w:rPr>
                <w:sz w:val="24"/>
                <w:szCs w:val="24"/>
              </w:rPr>
              <w:t>Name of Minister (If any) and Denomination…………………………………</w:t>
            </w:r>
            <w:r>
              <w:rPr>
                <w:sz w:val="24"/>
                <w:szCs w:val="24"/>
              </w:rPr>
              <w:t>…………………………………</w:t>
            </w:r>
            <w:r w:rsidR="00B6242B">
              <w:rPr>
                <w:sz w:val="24"/>
                <w:szCs w:val="24"/>
              </w:rPr>
              <w:t>…………….</w:t>
            </w:r>
          </w:p>
          <w:p w14:paraId="71778502" w14:textId="77777777" w:rsidR="00025F5C" w:rsidRPr="00025F5C" w:rsidRDefault="00025F5C" w:rsidP="00342BA6">
            <w:pPr>
              <w:pStyle w:val="NoSpacing"/>
              <w:rPr>
                <w:sz w:val="16"/>
                <w:szCs w:val="16"/>
              </w:rPr>
            </w:pPr>
          </w:p>
          <w:p w14:paraId="6B54E38E" w14:textId="6297E33C" w:rsidR="006F5A09" w:rsidRDefault="006F5A09" w:rsidP="00342BA6">
            <w:pPr>
              <w:pStyle w:val="NoSpacing"/>
              <w:rPr>
                <w:sz w:val="16"/>
                <w:szCs w:val="16"/>
              </w:rPr>
            </w:pPr>
            <w:r w:rsidRPr="006F5A09">
              <w:rPr>
                <w:sz w:val="24"/>
                <w:szCs w:val="24"/>
              </w:rPr>
              <w:t>Special Requirements relating to burial service……………………………………………</w:t>
            </w:r>
            <w:r>
              <w:rPr>
                <w:sz w:val="24"/>
                <w:szCs w:val="24"/>
              </w:rPr>
              <w:t>……………………</w:t>
            </w:r>
            <w:r w:rsidR="00B6242B">
              <w:rPr>
                <w:sz w:val="24"/>
                <w:szCs w:val="24"/>
              </w:rPr>
              <w:t>…………</w:t>
            </w:r>
            <w:proofErr w:type="gramStart"/>
            <w:r w:rsidR="00B6242B">
              <w:rPr>
                <w:sz w:val="24"/>
                <w:szCs w:val="24"/>
              </w:rPr>
              <w:t>…..</w:t>
            </w:r>
            <w:proofErr w:type="gramEnd"/>
          </w:p>
        </w:tc>
      </w:tr>
    </w:tbl>
    <w:p w14:paraId="67BC39FB" w14:textId="77777777" w:rsidR="006F5A09" w:rsidRPr="006F5A09" w:rsidRDefault="006F5A09" w:rsidP="00342BA6">
      <w:pPr>
        <w:pStyle w:val="NoSpacing"/>
        <w:rPr>
          <w:sz w:val="16"/>
          <w:szCs w:val="16"/>
        </w:rPr>
      </w:pPr>
    </w:p>
    <w:tbl>
      <w:tblPr>
        <w:tblStyle w:val="TableGrid"/>
        <w:tblW w:w="9918" w:type="dxa"/>
        <w:tblLook w:val="04A0" w:firstRow="1" w:lastRow="0" w:firstColumn="1" w:lastColumn="0" w:noHBand="0" w:noVBand="1"/>
      </w:tblPr>
      <w:tblGrid>
        <w:gridCol w:w="9918"/>
      </w:tblGrid>
      <w:tr w:rsidR="00E930F9" w14:paraId="3B1BD7AE" w14:textId="77777777" w:rsidTr="00B6242B">
        <w:tc>
          <w:tcPr>
            <w:tcW w:w="9918" w:type="dxa"/>
          </w:tcPr>
          <w:p w14:paraId="7D24E9CD" w14:textId="77777777" w:rsidR="00E930F9" w:rsidRPr="00113630" w:rsidRDefault="00515C51" w:rsidP="00342BA6">
            <w:pPr>
              <w:pStyle w:val="NoSpacing"/>
              <w:rPr>
                <w:b/>
                <w:bCs/>
                <w:u w:val="single"/>
              </w:rPr>
            </w:pPr>
            <w:r w:rsidRPr="00113630">
              <w:rPr>
                <w:b/>
                <w:bCs/>
                <w:u w:val="single"/>
              </w:rPr>
              <w:t xml:space="preserve">Grave and Coffin Details </w:t>
            </w:r>
          </w:p>
          <w:p w14:paraId="7C31B4C1" w14:textId="77777777" w:rsidR="00025F5C" w:rsidRPr="00025F5C" w:rsidRDefault="00025F5C" w:rsidP="00342BA6">
            <w:pPr>
              <w:pStyle w:val="NoSpacing"/>
              <w:rPr>
                <w:sz w:val="16"/>
                <w:szCs w:val="16"/>
              </w:rPr>
            </w:pPr>
          </w:p>
          <w:p w14:paraId="07C49737" w14:textId="429F8157" w:rsidR="00515C51" w:rsidRDefault="00515C51" w:rsidP="00342BA6">
            <w:pPr>
              <w:pStyle w:val="NoSpacing"/>
            </w:pPr>
            <w:r>
              <w:t xml:space="preserve">Purchased Grave    Yes/ No                   Re-open Existing Grave    Yes/No </w:t>
            </w:r>
          </w:p>
          <w:p w14:paraId="301E4997" w14:textId="77777777" w:rsidR="00025F5C" w:rsidRPr="00025F5C" w:rsidRDefault="00025F5C" w:rsidP="00342BA6">
            <w:pPr>
              <w:pStyle w:val="NoSpacing"/>
              <w:rPr>
                <w:sz w:val="16"/>
                <w:szCs w:val="16"/>
              </w:rPr>
            </w:pPr>
          </w:p>
          <w:p w14:paraId="292EB642" w14:textId="54F895F5" w:rsidR="00025F5C" w:rsidRDefault="00025F5C" w:rsidP="00342BA6">
            <w:pPr>
              <w:pStyle w:val="NoSpacing"/>
            </w:pPr>
            <w:r>
              <w:t>Full Burial (Coffin) …………………………………………………………………………………………………………………………</w:t>
            </w:r>
            <w:r w:rsidR="00B6242B">
              <w:t>……………</w:t>
            </w:r>
          </w:p>
          <w:p w14:paraId="5329DFFC" w14:textId="77777777" w:rsidR="00025F5C" w:rsidRPr="00025F5C" w:rsidRDefault="00025F5C" w:rsidP="00342BA6">
            <w:pPr>
              <w:pStyle w:val="NoSpacing"/>
              <w:rPr>
                <w:sz w:val="16"/>
                <w:szCs w:val="16"/>
              </w:rPr>
            </w:pPr>
          </w:p>
          <w:p w14:paraId="56E94408" w14:textId="647A8EEE" w:rsidR="00025F5C" w:rsidRDefault="00025F5C" w:rsidP="00342BA6">
            <w:pPr>
              <w:pStyle w:val="NoSpacing"/>
            </w:pPr>
            <w:r>
              <w:t>Cremated Remains (Casket) ………………………………………………………………………………………………………</w:t>
            </w:r>
            <w:r w:rsidR="0055622F">
              <w:t>…</w:t>
            </w:r>
            <w:r w:rsidR="00B6242B">
              <w:t>…………….</w:t>
            </w:r>
          </w:p>
          <w:p w14:paraId="56E473F7" w14:textId="77777777" w:rsidR="00025F5C" w:rsidRPr="00025F5C" w:rsidRDefault="00025F5C" w:rsidP="00342BA6">
            <w:pPr>
              <w:pStyle w:val="NoSpacing"/>
              <w:rPr>
                <w:sz w:val="16"/>
                <w:szCs w:val="16"/>
              </w:rPr>
            </w:pPr>
          </w:p>
          <w:p w14:paraId="51F51517" w14:textId="11B9E380" w:rsidR="00025F5C" w:rsidRDefault="00025F5C" w:rsidP="00342BA6">
            <w:pPr>
              <w:pStyle w:val="NoSpacing"/>
            </w:pPr>
            <w:r>
              <w:t>Which Burial Site ……………………………………………………………………………………………………………………………</w:t>
            </w:r>
            <w:r w:rsidR="00B6242B">
              <w:t>………</w:t>
            </w:r>
            <w:proofErr w:type="gramStart"/>
            <w:r w:rsidR="00B6242B">
              <w:t>…..</w:t>
            </w:r>
            <w:proofErr w:type="gramEnd"/>
          </w:p>
          <w:p w14:paraId="18E20A06" w14:textId="6A31B32A" w:rsidR="00025F5C" w:rsidRPr="00025F5C" w:rsidRDefault="00B6242B" w:rsidP="00342BA6">
            <w:pPr>
              <w:pStyle w:val="NoSpacing"/>
              <w:rPr>
                <w:sz w:val="16"/>
                <w:szCs w:val="16"/>
              </w:rPr>
            </w:pPr>
            <w:r>
              <w:rPr>
                <w:sz w:val="16"/>
                <w:szCs w:val="16"/>
              </w:rPr>
              <w:t>..</w:t>
            </w:r>
          </w:p>
          <w:p w14:paraId="73D71261" w14:textId="7712B4B3" w:rsidR="00025F5C" w:rsidRDefault="00025F5C" w:rsidP="00342BA6">
            <w:pPr>
              <w:pStyle w:val="NoSpacing"/>
            </w:pPr>
            <w:r>
              <w:t>Grave/ Plot Number ………………………………………………………………………………………………………………………</w:t>
            </w:r>
            <w:r w:rsidR="00B6242B">
              <w:t>……………</w:t>
            </w:r>
          </w:p>
          <w:p w14:paraId="15D6FE3C" w14:textId="77777777" w:rsidR="00025F5C" w:rsidRPr="00025F5C" w:rsidRDefault="00025F5C" w:rsidP="00342BA6">
            <w:pPr>
              <w:pStyle w:val="NoSpacing"/>
              <w:rPr>
                <w:sz w:val="16"/>
                <w:szCs w:val="16"/>
              </w:rPr>
            </w:pPr>
          </w:p>
          <w:p w14:paraId="12EB0CD6" w14:textId="23AB295F" w:rsidR="00515C51" w:rsidRDefault="00515C51" w:rsidP="00342BA6">
            <w:pPr>
              <w:pStyle w:val="NoSpacing"/>
            </w:pPr>
            <w:r>
              <w:t>Memorial on the grave   Yes/No          Stone Mason Removing Memorial………………………………………</w:t>
            </w:r>
            <w:r w:rsidR="00B6242B">
              <w:t>…………….</w:t>
            </w:r>
          </w:p>
          <w:p w14:paraId="0DAB91EC" w14:textId="77777777" w:rsidR="00025F5C" w:rsidRPr="00025F5C" w:rsidRDefault="00025F5C" w:rsidP="00342BA6">
            <w:pPr>
              <w:pStyle w:val="NoSpacing"/>
              <w:rPr>
                <w:sz w:val="16"/>
                <w:szCs w:val="16"/>
              </w:rPr>
            </w:pPr>
          </w:p>
          <w:p w14:paraId="1A288370" w14:textId="689E9F2C" w:rsidR="00515C51" w:rsidRDefault="00515C51" w:rsidP="00342BA6">
            <w:pPr>
              <w:pStyle w:val="NoSpacing"/>
            </w:pPr>
            <w:r>
              <w:t>Exclusive Rights of Burial (Grave Owner) ………………………………………………………………………………………</w:t>
            </w:r>
            <w:r w:rsidR="00B6242B">
              <w:t>…………</w:t>
            </w:r>
            <w:proofErr w:type="gramStart"/>
            <w:r w:rsidR="00B6242B">
              <w:t>…..</w:t>
            </w:r>
            <w:proofErr w:type="gramEnd"/>
          </w:p>
          <w:p w14:paraId="324335C2" w14:textId="77777777" w:rsidR="00025F5C" w:rsidRPr="00025F5C" w:rsidRDefault="00025F5C" w:rsidP="00342BA6">
            <w:pPr>
              <w:pStyle w:val="NoSpacing"/>
              <w:rPr>
                <w:sz w:val="16"/>
                <w:szCs w:val="16"/>
              </w:rPr>
            </w:pPr>
          </w:p>
          <w:p w14:paraId="0BF83EF6" w14:textId="0A09BA78" w:rsidR="00515C51" w:rsidRDefault="00515C51" w:rsidP="00342BA6">
            <w:pPr>
              <w:pStyle w:val="NoSpacing"/>
            </w:pPr>
            <w:r>
              <w:t xml:space="preserve">Have they given permission to open the grave </w:t>
            </w:r>
            <w:r w:rsidR="00025F5C">
              <w:t xml:space="preserve">  </w:t>
            </w:r>
            <w:r>
              <w:t xml:space="preserve"> Yes/ No</w:t>
            </w:r>
          </w:p>
          <w:p w14:paraId="4E927884" w14:textId="77777777" w:rsidR="00025F5C" w:rsidRPr="00025F5C" w:rsidRDefault="00025F5C" w:rsidP="00342BA6">
            <w:pPr>
              <w:pStyle w:val="NoSpacing"/>
              <w:rPr>
                <w:sz w:val="16"/>
                <w:szCs w:val="16"/>
              </w:rPr>
            </w:pPr>
          </w:p>
          <w:p w14:paraId="10BAB728" w14:textId="013A895B" w:rsidR="00515C51" w:rsidRDefault="00515C51" w:rsidP="00342BA6">
            <w:pPr>
              <w:pStyle w:val="NoSpacing"/>
            </w:pPr>
            <w:r>
              <w:t>If NO a Statutory Declaration will need to be obtained before the burial can take place</w:t>
            </w:r>
          </w:p>
          <w:p w14:paraId="3DB40B0D" w14:textId="77777777" w:rsidR="00113630" w:rsidRPr="00113630" w:rsidRDefault="00113630" w:rsidP="00342BA6">
            <w:pPr>
              <w:pStyle w:val="NoSpacing"/>
              <w:rPr>
                <w:sz w:val="16"/>
                <w:szCs w:val="16"/>
              </w:rPr>
            </w:pPr>
          </w:p>
          <w:p w14:paraId="3AEF1CA3" w14:textId="113C2088" w:rsidR="00515C51" w:rsidRDefault="00515C51" w:rsidP="00342BA6">
            <w:pPr>
              <w:pStyle w:val="NoSpacing"/>
            </w:pPr>
            <w:r>
              <w:t>Coffin, Lid Size ……………………………………………………………………………………………………………………………</w:t>
            </w:r>
            <w:r w:rsidR="0055622F">
              <w:t>…</w:t>
            </w:r>
            <w:r w:rsidR="00B6242B">
              <w:t>…………</w:t>
            </w:r>
            <w:proofErr w:type="gramStart"/>
            <w:r w:rsidR="00B6242B">
              <w:t>…..</w:t>
            </w:r>
            <w:proofErr w:type="gramEnd"/>
          </w:p>
          <w:p w14:paraId="3ECF8B32" w14:textId="0A42ACE2" w:rsidR="00113630" w:rsidRDefault="00113630" w:rsidP="00342BA6">
            <w:pPr>
              <w:pStyle w:val="NoSpacing"/>
            </w:pPr>
          </w:p>
        </w:tc>
      </w:tr>
    </w:tbl>
    <w:p w14:paraId="41FBAA0F" w14:textId="775B183F" w:rsidR="006F5A09" w:rsidRDefault="006F5A09" w:rsidP="00342BA6">
      <w:pPr>
        <w:pStyle w:val="NoSpacing"/>
      </w:pPr>
    </w:p>
    <w:tbl>
      <w:tblPr>
        <w:tblStyle w:val="TableGrid"/>
        <w:tblW w:w="9493" w:type="dxa"/>
        <w:tblLook w:val="04A0" w:firstRow="1" w:lastRow="0" w:firstColumn="1" w:lastColumn="0" w:noHBand="0" w:noVBand="1"/>
      </w:tblPr>
      <w:tblGrid>
        <w:gridCol w:w="9493"/>
      </w:tblGrid>
      <w:tr w:rsidR="00113630" w14:paraId="6B5700F7" w14:textId="77777777" w:rsidTr="00B6242B">
        <w:trPr>
          <w:trHeight w:val="1833"/>
        </w:trPr>
        <w:tc>
          <w:tcPr>
            <w:tcW w:w="9493" w:type="dxa"/>
          </w:tcPr>
          <w:p w14:paraId="6308D354" w14:textId="77777777" w:rsidR="00113630" w:rsidRPr="00195800" w:rsidRDefault="00113630" w:rsidP="00342BA6">
            <w:pPr>
              <w:pStyle w:val="NoSpacing"/>
              <w:rPr>
                <w:b/>
                <w:bCs/>
                <w:u w:val="single"/>
              </w:rPr>
            </w:pPr>
            <w:r w:rsidRPr="00195800">
              <w:rPr>
                <w:b/>
                <w:bCs/>
                <w:u w:val="single"/>
              </w:rPr>
              <w:lastRenderedPageBreak/>
              <w:t>Personal Data</w:t>
            </w:r>
          </w:p>
          <w:p w14:paraId="7EADC477" w14:textId="73E8DFD6" w:rsidR="00113630" w:rsidRPr="0055622F" w:rsidRDefault="00113630" w:rsidP="00342BA6">
            <w:pPr>
              <w:pStyle w:val="NoSpacing"/>
              <w:rPr>
                <w:b/>
                <w:bCs/>
                <w:i/>
                <w:iCs/>
                <w:sz w:val="20"/>
                <w:szCs w:val="20"/>
              </w:rPr>
            </w:pPr>
            <w:r w:rsidRPr="0055622F">
              <w:rPr>
                <w:b/>
                <w:bCs/>
                <w:i/>
                <w:iCs/>
                <w:sz w:val="20"/>
                <w:szCs w:val="20"/>
              </w:rPr>
              <w:t xml:space="preserve">I consent to my signature and contact details (incl.name and address, contact number and email) being recorded and held in accordance with relevant Cemetery Legislation and Orders and for the purposes of communication with the Council in relation to the grave space and Cemetery. The processing of personal data is governed by legislation relating to personal data which applies in the United Kingdom </w:t>
            </w:r>
            <w:r w:rsidR="00195800" w:rsidRPr="0055622F">
              <w:rPr>
                <w:b/>
                <w:bCs/>
                <w:i/>
                <w:iCs/>
                <w:sz w:val="20"/>
                <w:szCs w:val="20"/>
              </w:rPr>
              <w:t>including General</w:t>
            </w:r>
            <w:r w:rsidRPr="0055622F">
              <w:rPr>
                <w:b/>
                <w:bCs/>
                <w:i/>
                <w:iCs/>
                <w:sz w:val="20"/>
                <w:szCs w:val="20"/>
              </w:rPr>
              <w:t xml:space="preserve"> Data Protection Regulation (GDPR), the Data Protection Act 2018 and other legislation relating to personal data and rights such as Human Rights Act. The Council Privacy </w:t>
            </w:r>
            <w:r w:rsidR="00195800" w:rsidRPr="0055622F">
              <w:rPr>
                <w:b/>
                <w:bCs/>
                <w:i/>
                <w:iCs/>
                <w:sz w:val="20"/>
                <w:szCs w:val="20"/>
              </w:rPr>
              <w:t xml:space="preserve">Notice is available on </w:t>
            </w:r>
            <w:hyperlink r:id="rId5" w:history="1">
              <w:r w:rsidR="00195800" w:rsidRPr="0055622F">
                <w:rPr>
                  <w:rStyle w:val="Hyperlink"/>
                  <w:rFonts w:cstheme="minorHAnsi"/>
                  <w:b/>
                  <w:bCs/>
                  <w:i/>
                  <w:iCs/>
                  <w:sz w:val="20"/>
                  <w:szCs w:val="20"/>
                  <w:shd w:val="clear" w:color="auto" w:fill="FFFFFF"/>
                </w:rPr>
                <w:t>https://www.psbpc.co.uk</w:t>
              </w:r>
            </w:hyperlink>
            <w:r w:rsidR="00195800" w:rsidRPr="0055622F">
              <w:rPr>
                <w:rFonts w:cstheme="minorHAnsi"/>
                <w:b/>
                <w:bCs/>
                <w:i/>
                <w:iCs/>
                <w:color w:val="006621"/>
                <w:sz w:val="20"/>
                <w:szCs w:val="20"/>
                <w:shd w:val="clear" w:color="auto" w:fill="FFFFFF"/>
              </w:rPr>
              <w:t xml:space="preserve"> </w:t>
            </w:r>
            <w:r w:rsidR="00195800" w:rsidRPr="0055622F">
              <w:rPr>
                <w:rFonts w:cstheme="minorHAnsi"/>
                <w:b/>
                <w:bCs/>
                <w:i/>
                <w:iCs/>
                <w:sz w:val="20"/>
                <w:szCs w:val="20"/>
                <w:shd w:val="clear" w:color="auto" w:fill="FFFFFF"/>
              </w:rPr>
              <w:t>or from the Council Office</w:t>
            </w:r>
            <w:r w:rsidR="00195800" w:rsidRPr="0055622F">
              <w:rPr>
                <w:rFonts w:ascii="Roboto" w:hAnsi="Roboto"/>
                <w:b/>
                <w:bCs/>
                <w:i/>
                <w:iCs/>
                <w:sz w:val="20"/>
                <w:szCs w:val="20"/>
                <w:shd w:val="clear" w:color="auto" w:fill="FFFFFF"/>
              </w:rPr>
              <w:t xml:space="preserve"> </w:t>
            </w:r>
          </w:p>
        </w:tc>
      </w:tr>
    </w:tbl>
    <w:p w14:paraId="7CBE20B2" w14:textId="3E79AA61" w:rsidR="00113630" w:rsidRPr="00195800" w:rsidRDefault="00113630" w:rsidP="00342BA6">
      <w:pPr>
        <w:pStyle w:val="NoSpacing"/>
        <w:rPr>
          <w:b/>
          <w:bCs/>
          <w:u w:val="single"/>
        </w:rPr>
      </w:pPr>
    </w:p>
    <w:tbl>
      <w:tblPr>
        <w:tblStyle w:val="TableGrid"/>
        <w:tblW w:w="9493" w:type="dxa"/>
        <w:tblLook w:val="04A0" w:firstRow="1" w:lastRow="0" w:firstColumn="1" w:lastColumn="0" w:noHBand="0" w:noVBand="1"/>
      </w:tblPr>
      <w:tblGrid>
        <w:gridCol w:w="9493"/>
      </w:tblGrid>
      <w:tr w:rsidR="00195800" w:rsidRPr="00195800" w14:paraId="13EF9AD1" w14:textId="77777777" w:rsidTr="00B6242B">
        <w:tc>
          <w:tcPr>
            <w:tcW w:w="9493" w:type="dxa"/>
          </w:tcPr>
          <w:p w14:paraId="44D7B9F3" w14:textId="77777777" w:rsidR="00195800" w:rsidRPr="00195800" w:rsidRDefault="00195800" w:rsidP="00342BA6">
            <w:pPr>
              <w:pStyle w:val="NoSpacing"/>
              <w:rPr>
                <w:b/>
                <w:bCs/>
                <w:u w:val="single"/>
              </w:rPr>
            </w:pPr>
            <w:r w:rsidRPr="00195800">
              <w:rPr>
                <w:b/>
                <w:bCs/>
                <w:u w:val="single"/>
              </w:rPr>
              <w:t xml:space="preserve">NEW GRAVES </w:t>
            </w:r>
          </w:p>
          <w:p w14:paraId="29FE5939" w14:textId="77777777" w:rsidR="00195800" w:rsidRPr="00195800" w:rsidRDefault="00195800" w:rsidP="00342BA6">
            <w:pPr>
              <w:pStyle w:val="NoSpacing"/>
              <w:rPr>
                <w:b/>
                <w:bCs/>
              </w:rPr>
            </w:pPr>
            <w:r w:rsidRPr="00195800">
              <w:rPr>
                <w:b/>
                <w:bCs/>
              </w:rPr>
              <w:t xml:space="preserve">If the grave is to be purchased: </w:t>
            </w:r>
          </w:p>
          <w:p w14:paraId="43989F05" w14:textId="77777777" w:rsidR="00195800" w:rsidRPr="00195800" w:rsidRDefault="00195800" w:rsidP="00342BA6">
            <w:pPr>
              <w:pStyle w:val="NoSpacing"/>
              <w:rPr>
                <w:b/>
                <w:bCs/>
              </w:rPr>
            </w:pPr>
          </w:p>
          <w:p w14:paraId="2A033292" w14:textId="4F29977F" w:rsidR="00195800" w:rsidRPr="00195800" w:rsidRDefault="00195800" w:rsidP="00342BA6">
            <w:pPr>
              <w:pStyle w:val="NoSpacing"/>
            </w:pPr>
            <w:r w:rsidRPr="00195800">
              <w:t>Full Name (s) of Purchaser(s)……………………………………………………………………………………………………</w:t>
            </w:r>
            <w:r w:rsidR="0055622F">
              <w:t>……</w:t>
            </w:r>
            <w:r w:rsidR="00B6242B">
              <w:t>……</w:t>
            </w:r>
            <w:proofErr w:type="gramStart"/>
            <w:r w:rsidR="00B6242B">
              <w:t>…..</w:t>
            </w:r>
            <w:proofErr w:type="gramEnd"/>
          </w:p>
          <w:p w14:paraId="42E033EA" w14:textId="77777777" w:rsidR="00195800" w:rsidRPr="00195800" w:rsidRDefault="00195800" w:rsidP="00342BA6">
            <w:pPr>
              <w:pStyle w:val="NoSpacing"/>
              <w:rPr>
                <w:b/>
                <w:bCs/>
                <w:sz w:val="16"/>
                <w:szCs w:val="16"/>
              </w:rPr>
            </w:pPr>
          </w:p>
          <w:p w14:paraId="2101750E" w14:textId="3098C76B" w:rsidR="00195800" w:rsidRPr="0055622F" w:rsidRDefault="00195800" w:rsidP="00342BA6">
            <w:pPr>
              <w:pStyle w:val="NoSpacing"/>
            </w:pPr>
            <w:r w:rsidRPr="0055622F">
              <w:t>……………………………………………………………………………………………………………………………………………</w:t>
            </w:r>
            <w:r w:rsidR="0055622F">
              <w:t>…………</w:t>
            </w:r>
            <w:r w:rsidR="00B6242B">
              <w:t>……….</w:t>
            </w:r>
          </w:p>
          <w:p w14:paraId="6F8EC296" w14:textId="77777777" w:rsidR="00195800" w:rsidRPr="00195800" w:rsidRDefault="00195800" w:rsidP="00342BA6">
            <w:pPr>
              <w:pStyle w:val="NoSpacing"/>
              <w:rPr>
                <w:b/>
                <w:bCs/>
              </w:rPr>
            </w:pPr>
          </w:p>
          <w:p w14:paraId="7D5909BE" w14:textId="61A75C64" w:rsidR="00195800" w:rsidRDefault="0055622F" w:rsidP="00342BA6">
            <w:pPr>
              <w:pStyle w:val="NoSpacing"/>
            </w:pPr>
            <w:proofErr w:type="gramStart"/>
            <w:r w:rsidRPr="00195800">
              <w:t>Address:</w:t>
            </w:r>
            <w:r w:rsidR="00195800" w:rsidRPr="00195800">
              <w:t>…</w:t>
            </w:r>
            <w:proofErr w:type="gramEnd"/>
            <w:r w:rsidR="00195800" w:rsidRPr="00195800">
              <w:t>………………………………………………………………………………………………………………………………</w:t>
            </w:r>
            <w:r>
              <w:t>………</w:t>
            </w:r>
            <w:r w:rsidR="00B6242B">
              <w:t>………..</w:t>
            </w:r>
          </w:p>
          <w:p w14:paraId="7B98CC32" w14:textId="77777777" w:rsidR="00195800" w:rsidRPr="00195800" w:rsidRDefault="00195800" w:rsidP="00342BA6">
            <w:pPr>
              <w:pStyle w:val="NoSpacing"/>
              <w:rPr>
                <w:sz w:val="16"/>
                <w:szCs w:val="16"/>
              </w:rPr>
            </w:pPr>
          </w:p>
          <w:p w14:paraId="436A459A" w14:textId="1FA134A4" w:rsidR="00195800" w:rsidRDefault="00195800" w:rsidP="00342BA6">
            <w:pPr>
              <w:pStyle w:val="NoSpacing"/>
            </w:pPr>
            <w:r w:rsidRPr="00195800">
              <w:t>………………………………………………………………………………………………………………………………………………………</w:t>
            </w:r>
            <w:r w:rsidR="00B6242B">
              <w:t>………..</w:t>
            </w:r>
          </w:p>
          <w:p w14:paraId="27EA37AC" w14:textId="77777777" w:rsidR="00195800" w:rsidRPr="00195800" w:rsidRDefault="00195800" w:rsidP="00342BA6">
            <w:pPr>
              <w:pStyle w:val="NoSpacing"/>
              <w:rPr>
                <w:sz w:val="16"/>
                <w:szCs w:val="16"/>
              </w:rPr>
            </w:pPr>
          </w:p>
          <w:p w14:paraId="30242FEC" w14:textId="0B2CB769" w:rsidR="00195800" w:rsidRDefault="00195800" w:rsidP="00342BA6">
            <w:pPr>
              <w:pStyle w:val="NoSpacing"/>
            </w:pPr>
            <w:r w:rsidRPr="00195800">
              <w:t xml:space="preserve">……………………………………………………………………………………Post </w:t>
            </w:r>
            <w:r w:rsidR="0055622F" w:rsidRPr="00195800">
              <w:t>Code…</w:t>
            </w:r>
            <w:r w:rsidRPr="00195800">
              <w:t>………………………………………</w:t>
            </w:r>
            <w:r>
              <w:t>………</w:t>
            </w:r>
            <w:r w:rsidR="00B6242B">
              <w:t>…………</w:t>
            </w:r>
          </w:p>
          <w:p w14:paraId="3C6EF1DC" w14:textId="77777777" w:rsidR="004B0836" w:rsidRPr="00AE0992" w:rsidRDefault="004B0836" w:rsidP="00342BA6">
            <w:pPr>
              <w:pStyle w:val="NoSpacing"/>
              <w:rPr>
                <w:sz w:val="20"/>
                <w:szCs w:val="20"/>
              </w:rPr>
            </w:pPr>
            <w:r w:rsidRPr="00AE0992">
              <w:rPr>
                <w:b/>
                <w:bCs/>
                <w:sz w:val="20"/>
                <w:szCs w:val="20"/>
              </w:rPr>
              <w:t xml:space="preserve">Note: </w:t>
            </w:r>
            <w:r w:rsidRPr="00AE0992">
              <w:rPr>
                <w:sz w:val="20"/>
                <w:szCs w:val="20"/>
              </w:rPr>
              <w:t>the person(s) named above will be registered as the grant holder(s) and with the deed being made in his/her/their name(s). No memorial may be arranged or amended, and no further interment may take place without the signed consent of the grant holder(s)</w:t>
            </w:r>
          </w:p>
          <w:p w14:paraId="71087A14" w14:textId="77777777" w:rsidR="004B0836" w:rsidRDefault="004B0836" w:rsidP="00342BA6">
            <w:pPr>
              <w:pStyle w:val="NoSpacing"/>
            </w:pPr>
          </w:p>
          <w:p w14:paraId="381961C0" w14:textId="77777777" w:rsidR="004B0836" w:rsidRPr="0035013F" w:rsidRDefault="004B0836" w:rsidP="00342BA6">
            <w:pPr>
              <w:pStyle w:val="NoSpacing"/>
              <w:rPr>
                <w:b/>
                <w:bCs/>
                <w:u w:val="single"/>
              </w:rPr>
            </w:pPr>
            <w:r w:rsidRPr="0035013F">
              <w:rPr>
                <w:b/>
                <w:bCs/>
                <w:u w:val="single"/>
              </w:rPr>
              <w:t>Purchased Graves Conditions Covering Burial</w:t>
            </w:r>
          </w:p>
          <w:p w14:paraId="11CFDEDC" w14:textId="77777777" w:rsidR="004B0836" w:rsidRPr="00AE0992" w:rsidRDefault="004B0836" w:rsidP="004B0836">
            <w:pPr>
              <w:pStyle w:val="NoSpacing"/>
              <w:numPr>
                <w:ilvl w:val="0"/>
                <w:numId w:val="1"/>
              </w:numPr>
              <w:rPr>
                <w:sz w:val="20"/>
                <w:szCs w:val="20"/>
              </w:rPr>
            </w:pPr>
            <w:r w:rsidRPr="00AE0992">
              <w:rPr>
                <w:sz w:val="20"/>
                <w:szCs w:val="20"/>
              </w:rPr>
              <w:t xml:space="preserve">The Exclusive Right of Burial is granted for a period of 30 </w:t>
            </w:r>
            <w:proofErr w:type="gramStart"/>
            <w:r w:rsidRPr="00AE0992">
              <w:rPr>
                <w:sz w:val="20"/>
                <w:szCs w:val="20"/>
              </w:rPr>
              <w:t>years</w:t>
            </w:r>
            <w:proofErr w:type="gramEnd"/>
          </w:p>
          <w:p w14:paraId="665C8AE6" w14:textId="77777777" w:rsidR="004B0836" w:rsidRPr="00AE0992" w:rsidRDefault="004B0836" w:rsidP="004B0836">
            <w:pPr>
              <w:pStyle w:val="NoSpacing"/>
              <w:numPr>
                <w:ilvl w:val="0"/>
                <w:numId w:val="1"/>
              </w:numPr>
              <w:rPr>
                <w:sz w:val="20"/>
                <w:szCs w:val="20"/>
              </w:rPr>
            </w:pPr>
            <w:r w:rsidRPr="00AE0992">
              <w:rPr>
                <w:sz w:val="20"/>
                <w:szCs w:val="20"/>
              </w:rPr>
              <w:t xml:space="preserve">A purchase agreement form must be </w:t>
            </w:r>
            <w:proofErr w:type="gramStart"/>
            <w:r w:rsidRPr="00AE0992">
              <w:rPr>
                <w:sz w:val="20"/>
                <w:szCs w:val="20"/>
              </w:rPr>
              <w:t>signed</w:t>
            </w:r>
            <w:proofErr w:type="gramEnd"/>
          </w:p>
          <w:p w14:paraId="7CA0C4F2" w14:textId="52149353" w:rsidR="004B0836" w:rsidRPr="00AE0992" w:rsidRDefault="004B0836" w:rsidP="004B0836">
            <w:pPr>
              <w:pStyle w:val="NoSpacing"/>
              <w:numPr>
                <w:ilvl w:val="0"/>
                <w:numId w:val="1"/>
              </w:numPr>
              <w:rPr>
                <w:sz w:val="20"/>
                <w:szCs w:val="20"/>
              </w:rPr>
            </w:pPr>
            <w:r w:rsidRPr="00AE0992">
              <w:rPr>
                <w:sz w:val="20"/>
                <w:szCs w:val="20"/>
              </w:rPr>
              <w:t xml:space="preserve">The whole of the grave space will be levelled flat, </w:t>
            </w:r>
            <w:r w:rsidR="0035013F" w:rsidRPr="00AE0992">
              <w:rPr>
                <w:sz w:val="20"/>
                <w:szCs w:val="20"/>
              </w:rPr>
              <w:t>grassed,</w:t>
            </w:r>
            <w:r w:rsidRPr="00AE0992">
              <w:rPr>
                <w:sz w:val="20"/>
                <w:szCs w:val="20"/>
              </w:rPr>
              <w:t xml:space="preserve"> and mown by Cemetery Staff</w:t>
            </w:r>
          </w:p>
          <w:p w14:paraId="72677CE9" w14:textId="38862A5B" w:rsidR="004B0836" w:rsidRPr="00AE0992" w:rsidRDefault="004B0836" w:rsidP="004B0836">
            <w:pPr>
              <w:pStyle w:val="NoSpacing"/>
              <w:numPr>
                <w:ilvl w:val="0"/>
                <w:numId w:val="1"/>
              </w:numPr>
              <w:rPr>
                <w:sz w:val="20"/>
                <w:szCs w:val="20"/>
              </w:rPr>
            </w:pPr>
            <w:r w:rsidRPr="00AE0992">
              <w:rPr>
                <w:sz w:val="20"/>
                <w:szCs w:val="20"/>
              </w:rPr>
              <w:t xml:space="preserve">Subject to the Cemetery Clerk granting permission, the grave owner may instruct </w:t>
            </w:r>
            <w:r w:rsidR="0035013F" w:rsidRPr="00AE0992">
              <w:rPr>
                <w:sz w:val="20"/>
                <w:szCs w:val="20"/>
              </w:rPr>
              <w:t>suitably trained personnel</w:t>
            </w:r>
            <w:r w:rsidRPr="00AE0992">
              <w:rPr>
                <w:sz w:val="20"/>
                <w:szCs w:val="20"/>
              </w:rPr>
              <w:t xml:space="preserve"> to instal</w:t>
            </w:r>
            <w:r w:rsidR="00FE081D">
              <w:rPr>
                <w:sz w:val="20"/>
                <w:szCs w:val="20"/>
              </w:rPr>
              <w:t>l</w:t>
            </w:r>
            <w:r w:rsidRPr="00AE0992">
              <w:rPr>
                <w:sz w:val="20"/>
                <w:szCs w:val="20"/>
              </w:rPr>
              <w:t xml:space="preserve"> a memorial</w:t>
            </w:r>
            <w:r w:rsidR="0035013F" w:rsidRPr="00AE0992">
              <w:rPr>
                <w:sz w:val="20"/>
                <w:szCs w:val="20"/>
              </w:rPr>
              <w:t xml:space="preserve">, conditions and size restrictions </w:t>
            </w:r>
            <w:proofErr w:type="gramStart"/>
            <w:r w:rsidR="0035013F" w:rsidRPr="00AE0992">
              <w:rPr>
                <w:sz w:val="20"/>
                <w:szCs w:val="20"/>
              </w:rPr>
              <w:t>apply</w:t>
            </w:r>
            <w:proofErr w:type="gramEnd"/>
          </w:p>
          <w:p w14:paraId="17899396" w14:textId="3A0D5D49" w:rsidR="0035013F" w:rsidRPr="00AE0992" w:rsidRDefault="0035013F" w:rsidP="0035013F">
            <w:pPr>
              <w:pStyle w:val="NoSpacing"/>
              <w:rPr>
                <w:b/>
                <w:bCs/>
                <w:sz w:val="16"/>
                <w:szCs w:val="16"/>
              </w:rPr>
            </w:pPr>
            <w:r w:rsidRPr="00AE0992">
              <w:rPr>
                <w:b/>
                <w:bCs/>
                <w:sz w:val="16"/>
                <w:szCs w:val="16"/>
              </w:rPr>
              <w:t>A person applying for the burial must agree to the conditions above and outlined in full, in the Cemetery Rules and Regulations and sign and date a purchase agreement to be attached to this form</w:t>
            </w:r>
          </w:p>
        </w:tc>
      </w:tr>
    </w:tbl>
    <w:p w14:paraId="5C8A1B8F" w14:textId="2DC07A09" w:rsidR="00195800" w:rsidRDefault="00195800" w:rsidP="00342BA6">
      <w:pPr>
        <w:pStyle w:val="NoSpacing"/>
      </w:pPr>
    </w:p>
    <w:tbl>
      <w:tblPr>
        <w:tblStyle w:val="TableGrid"/>
        <w:tblW w:w="9493" w:type="dxa"/>
        <w:tblLook w:val="04A0" w:firstRow="1" w:lastRow="0" w:firstColumn="1" w:lastColumn="0" w:noHBand="0" w:noVBand="1"/>
      </w:tblPr>
      <w:tblGrid>
        <w:gridCol w:w="9493"/>
      </w:tblGrid>
      <w:tr w:rsidR="0035013F" w14:paraId="64D1A9C4" w14:textId="77777777" w:rsidTr="00B6242B">
        <w:tc>
          <w:tcPr>
            <w:tcW w:w="9493" w:type="dxa"/>
          </w:tcPr>
          <w:p w14:paraId="7C23A2CD" w14:textId="77777777" w:rsidR="0035013F" w:rsidRPr="0035013F" w:rsidRDefault="0035013F" w:rsidP="00342BA6">
            <w:pPr>
              <w:pStyle w:val="NoSpacing"/>
              <w:rPr>
                <w:b/>
                <w:bCs/>
                <w:u w:val="single"/>
              </w:rPr>
            </w:pPr>
            <w:r w:rsidRPr="0035013F">
              <w:rPr>
                <w:b/>
                <w:bCs/>
                <w:u w:val="single"/>
              </w:rPr>
              <w:t xml:space="preserve">Previously Purchased Graves </w:t>
            </w:r>
          </w:p>
          <w:p w14:paraId="4BE90412" w14:textId="61BB05FA" w:rsidR="0035013F" w:rsidRDefault="0035013F" w:rsidP="00342BA6">
            <w:pPr>
              <w:pStyle w:val="NoSpacing"/>
              <w:rPr>
                <w:b/>
                <w:bCs/>
                <w:sz w:val="20"/>
                <w:szCs w:val="20"/>
              </w:rPr>
            </w:pPr>
            <w:r w:rsidRPr="00AE0992">
              <w:rPr>
                <w:b/>
                <w:bCs/>
                <w:sz w:val="20"/>
                <w:szCs w:val="20"/>
              </w:rPr>
              <w:t xml:space="preserve">The registered Owner of the Exclusive Right of Burial must give permission for the burial by signing below. If the owner is deceased, the person arranging the funeral should complete this section. And obtain a Statutory Declaration which will need to be done before the grave can be reopened. </w:t>
            </w:r>
          </w:p>
          <w:p w14:paraId="5EE13AFC" w14:textId="77777777" w:rsidR="00AE0992" w:rsidRPr="00AE0992" w:rsidRDefault="00AE0992" w:rsidP="00342BA6">
            <w:pPr>
              <w:pStyle w:val="NoSpacing"/>
              <w:rPr>
                <w:b/>
                <w:bCs/>
                <w:sz w:val="20"/>
                <w:szCs w:val="20"/>
              </w:rPr>
            </w:pPr>
          </w:p>
          <w:p w14:paraId="7C9228FF" w14:textId="1E6D9320" w:rsidR="0055622F" w:rsidRDefault="0035013F" w:rsidP="00342BA6">
            <w:pPr>
              <w:pStyle w:val="NoSpacing"/>
            </w:pPr>
            <w:r w:rsidRPr="00AE0992">
              <w:rPr>
                <w:sz w:val="20"/>
                <w:szCs w:val="20"/>
              </w:rPr>
              <w:t>I consent to grave number</w:t>
            </w:r>
            <w:r>
              <w:t>…………………………………………………</w:t>
            </w:r>
            <w:r w:rsidR="0055622F">
              <w:t>…. being</w:t>
            </w:r>
            <w:r>
              <w:t xml:space="preserve"> opened for the burial of the </w:t>
            </w:r>
          </w:p>
          <w:p w14:paraId="249F353B" w14:textId="77777777" w:rsidR="0055622F" w:rsidRDefault="0055622F" w:rsidP="00342BA6">
            <w:pPr>
              <w:pStyle w:val="NoSpacing"/>
            </w:pPr>
          </w:p>
          <w:p w14:paraId="79740EF9" w14:textId="2F980815" w:rsidR="0035013F" w:rsidRDefault="0035013F" w:rsidP="00342BA6">
            <w:pPr>
              <w:pStyle w:val="NoSpacing"/>
            </w:pPr>
            <w:r>
              <w:t>late…………………………………………………………………………………………………………………………………………</w:t>
            </w:r>
            <w:r w:rsidR="0055622F">
              <w:t>…</w:t>
            </w:r>
            <w:r w:rsidR="00B6242B">
              <w:t>…………</w:t>
            </w:r>
            <w:proofErr w:type="gramStart"/>
            <w:r w:rsidR="00B6242B">
              <w:t>…..</w:t>
            </w:r>
            <w:proofErr w:type="gramEnd"/>
          </w:p>
          <w:p w14:paraId="7EF8E944" w14:textId="77777777" w:rsidR="0055622F" w:rsidRDefault="0055622F" w:rsidP="00342BA6">
            <w:pPr>
              <w:pStyle w:val="NoSpacing"/>
            </w:pPr>
          </w:p>
          <w:p w14:paraId="2A6E4D61" w14:textId="0AF466AD" w:rsidR="0035013F" w:rsidRDefault="0055622F" w:rsidP="00342BA6">
            <w:pPr>
              <w:pStyle w:val="NoSpacing"/>
            </w:pPr>
            <w:proofErr w:type="gramStart"/>
            <w:r>
              <w:t>Signed:…</w:t>
            </w:r>
            <w:proofErr w:type="gramEnd"/>
            <w:r>
              <w:t>……………………………………Printed Name…………………………………………………………………………</w:t>
            </w:r>
            <w:r w:rsidR="00B6242B">
              <w:t>…………….</w:t>
            </w:r>
          </w:p>
          <w:p w14:paraId="2CD47D9F" w14:textId="77777777" w:rsidR="0055622F" w:rsidRDefault="0055622F" w:rsidP="00342BA6">
            <w:pPr>
              <w:pStyle w:val="NoSpacing"/>
            </w:pPr>
          </w:p>
          <w:p w14:paraId="075157CB" w14:textId="4CEAFC33" w:rsidR="0055622F" w:rsidRDefault="0055622F" w:rsidP="00342BA6">
            <w:pPr>
              <w:pStyle w:val="NoSpacing"/>
            </w:pPr>
            <w:proofErr w:type="gramStart"/>
            <w:r>
              <w:t>Date:…</w:t>
            </w:r>
            <w:proofErr w:type="gramEnd"/>
            <w:r>
              <w:t>………………………………………………….</w:t>
            </w:r>
          </w:p>
          <w:p w14:paraId="3FE1FC81" w14:textId="77777777" w:rsidR="0055622F" w:rsidRDefault="0055622F" w:rsidP="00342BA6">
            <w:pPr>
              <w:pStyle w:val="NoSpacing"/>
            </w:pPr>
          </w:p>
          <w:p w14:paraId="578357F1" w14:textId="54979F3C" w:rsidR="0055622F" w:rsidRPr="0055622F" w:rsidRDefault="0055622F" w:rsidP="00342BA6">
            <w:pPr>
              <w:pStyle w:val="NoSpacing"/>
              <w:rPr>
                <w:b/>
                <w:bCs/>
                <w:i/>
                <w:iCs/>
                <w:sz w:val="20"/>
                <w:szCs w:val="20"/>
              </w:rPr>
            </w:pPr>
            <w:r w:rsidRPr="0055622F">
              <w:rPr>
                <w:b/>
                <w:bCs/>
                <w:i/>
                <w:iCs/>
                <w:sz w:val="20"/>
                <w:szCs w:val="20"/>
              </w:rPr>
              <w:t xml:space="preserve">Please contact the Cemetery Clerk for any queried regarding the transferring ownership of the Exclusive Right of Burial </w:t>
            </w:r>
            <w:r w:rsidR="005C30A7">
              <w:rPr>
                <w:b/>
                <w:bCs/>
                <w:i/>
                <w:iCs/>
                <w:sz w:val="20"/>
                <w:szCs w:val="20"/>
              </w:rPr>
              <w:t xml:space="preserve">07796190794 – Del McIntosh </w:t>
            </w:r>
          </w:p>
        </w:tc>
      </w:tr>
    </w:tbl>
    <w:p w14:paraId="79AAE67B" w14:textId="57C4A07B" w:rsidR="0055622F" w:rsidRDefault="0055622F" w:rsidP="00342BA6">
      <w:pPr>
        <w:pStyle w:val="NoSpacing"/>
      </w:pPr>
    </w:p>
    <w:p w14:paraId="2D4D66CD" w14:textId="3F5D1AF8" w:rsidR="005C30A7" w:rsidRPr="00AE0992" w:rsidRDefault="00AE0992" w:rsidP="00342BA6">
      <w:pPr>
        <w:pStyle w:val="NoSpacing"/>
        <w:rPr>
          <w:b/>
          <w:bCs/>
          <w:sz w:val="20"/>
          <w:szCs w:val="20"/>
        </w:rPr>
      </w:pPr>
      <w:r w:rsidRPr="00AE0992">
        <w:rPr>
          <w:b/>
          <w:bCs/>
          <w:sz w:val="20"/>
          <w:szCs w:val="20"/>
        </w:rPr>
        <w:t>Odile McIntosh, 72 Juniper Way, Bradley Stoke, BS32 0BR</w:t>
      </w:r>
      <w:r w:rsidR="00CF753D">
        <w:rPr>
          <w:b/>
          <w:bCs/>
          <w:sz w:val="20"/>
          <w:szCs w:val="20"/>
        </w:rPr>
        <w:t>.  07796190794</w:t>
      </w:r>
    </w:p>
    <w:sectPr w:rsidR="005C30A7" w:rsidRPr="00AE09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57829"/>
    <w:multiLevelType w:val="hybridMultilevel"/>
    <w:tmpl w:val="2F22A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5233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A6"/>
    <w:rsid w:val="00025F5C"/>
    <w:rsid w:val="00105142"/>
    <w:rsid w:val="00113630"/>
    <w:rsid w:val="00195800"/>
    <w:rsid w:val="003249D7"/>
    <w:rsid w:val="00342BA6"/>
    <w:rsid w:val="0035013F"/>
    <w:rsid w:val="004B0836"/>
    <w:rsid w:val="00515C51"/>
    <w:rsid w:val="0055622F"/>
    <w:rsid w:val="005C30A7"/>
    <w:rsid w:val="006F5A09"/>
    <w:rsid w:val="00AE0992"/>
    <w:rsid w:val="00B6242B"/>
    <w:rsid w:val="00CF753D"/>
    <w:rsid w:val="00E930F9"/>
    <w:rsid w:val="00EB4CA7"/>
    <w:rsid w:val="00FE0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3B76"/>
  <w15:chartTrackingRefBased/>
  <w15:docId w15:val="{4A856BE7-79EB-4BB2-B4A9-4C615CE1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BA6"/>
    <w:pPr>
      <w:spacing w:after="0" w:line="240" w:lineRule="auto"/>
    </w:pPr>
  </w:style>
  <w:style w:type="table" w:styleId="TableGrid">
    <w:name w:val="Table Grid"/>
    <w:basedOn w:val="TableNormal"/>
    <w:uiPriority w:val="39"/>
    <w:rsid w:val="00342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5800"/>
    <w:rPr>
      <w:color w:val="0563C1" w:themeColor="hyperlink"/>
      <w:u w:val="single"/>
    </w:rPr>
  </w:style>
  <w:style w:type="character" w:styleId="UnresolvedMention">
    <w:name w:val="Unresolved Mention"/>
    <w:basedOn w:val="DefaultParagraphFont"/>
    <w:uiPriority w:val="99"/>
    <w:semiHidden/>
    <w:unhideWhenUsed/>
    <w:rsid w:val="00195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sbpc.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McIntosh</dc:creator>
  <cp:keywords/>
  <dc:description/>
  <cp:lastModifiedBy>Odile McIntosh</cp:lastModifiedBy>
  <cp:revision>8</cp:revision>
  <cp:lastPrinted>2022-03-30T16:45:00Z</cp:lastPrinted>
  <dcterms:created xsi:type="dcterms:W3CDTF">2022-01-22T15:52:00Z</dcterms:created>
  <dcterms:modified xsi:type="dcterms:W3CDTF">2023-03-13T16:58:00Z</dcterms:modified>
</cp:coreProperties>
</file>